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5C4A4795"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Pr="009A4748">
        <w:rPr>
          <w:b/>
          <w:bCs/>
        </w:rPr>
        <w:t xml:space="preserve">7 </w:t>
      </w:r>
      <w:r w:rsidR="00374FF8" w:rsidRPr="009A4748">
        <w:rPr>
          <w:b/>
          <w:bCs/>
        </w:rPr>
        <w:t xml:space="preserve">priedas </w:t>
      </w:r>
    </w:p>
    <w:p w14:paraId="432DB60E" w14:textId="46BE0409" w:rsidR="00C9785D" w:rsidRDefault="002714E6">
      <w:pPr>
        <w:ind w:left="4320" w:firstLine="720"/>
        <w:textAlignment w:val="baseline"/>
      </w:pPr>
      <w:r>
        <w:t>S</w:t>
      </w:r>
      <w:r w:rsidR="00C9785D" w:rsidRPr="00C9785D">
        <w:t>utarties projektas</w:t>
      </w:r>
    </w:p>
    <w:p w14:paraId="2AF6DFDE" w14:textId="77777777" w:rsidR="00C9785D" w:rsidRPr="00C9785D" w:rsidRDefault="00C9785D">
      <w:pPr>
        <w:ind w:left="4320" w:firstLine="72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DEB4336" w14:textId="3EC0F8FC" w:rsidR="001C5B3B" w:rsidRPr="00D13E4F" w:rsidRDefault="00840BF6" w:rsidP="001C5B3B">
            <w:pPr>
              <w:jc w:val="both"/>
              <w:rPr>
                <w:rFonts w:eastAsiaTheme="minorEastAsia"/>
                <w:bCs/>
                <w:szCs w:val="24"/>
              </w:rPr>
            </w:pPr>
            <w:r>
              <w:rPr>
                <w:rFonts w:eastAsiaTheme="minorEastAsia"/>
                <w:bCs/>
                <w:szCs w:val="24"/>
              </w:rPr>
              <w:t>Fotografijos</w:t>
            </w:r>
            <w:r w:rsidR="001C5B3B" w:rsidRPr="00D13E4F">
              <w:rPr>
                <w:rFonts w:eastAsiaTheme="minorEastAsia"/>
                <w:bCs/>
                <w:szCs w:val="24"/>
              </w:rPr>
              <w:t xml:space="preserve"> įranga</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1C5B3B" w:rsidP="001C5B3B">
            <w:pPr>
              <w:rPr>
                <w:kern w:val="2"/>
                <w:szCs w:val="24"/>
              </w:rPr>
            </w:pPr>
            <w:hyperlink r:id="rId10" w:history="1">
              <w:r w:rsidRPr="00263B8D">
                <w:rPr>
                  <w:rStyle w:val="Hipersaitas"/>
                  <w:kern w:val="2"/>
                  <w:szCs w:val="24"/>
                </w:rPr>
                <w:t>roffice</w:t>
              </w:r>
              <w:r w:rsidRPr="00263B8D">
                <w:rPr>
                  <w:rStyle w:val="Hipersaitas"/>
                  <w:kern w:val="2"/>
                  <w:szCs w:val="24"/>
                  <w:lang w:val="en-US"/>
                </w:rPr>
                <w:t>@mruni.eu</w:t>
              </w:r>
            </w:hyperlink>
            <w:r>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792D7212" w:rsidR="001C5B3B" w:rsidRPr="00374FF8" w:rsidRDefault="001C5B3B" w:rsidP="001C5B3B">
            <w:pPr>
              <w:rPr>
                <w:kern w:val="2"/>
                <w:szCs w:val="24"/>
              </w:rPr>
            </w:pPr>
            <w:proofErr w:type="spellStart"/>
            <w:r w:rsidRPr="00374FF8">
              <w:rPr>
                <w:kern w:val="2"/>
                <w:szCs w:val="24"/>
              </w:rPr>
              <w:t>Vicerektorė</w:t>
            </w:r>
            <w:proofErr w:type="spellEnd"/>
            <w:r w:rsidRPr="00374FF8">
              <w:rPr>
                <w:kern w:val="2"/>
                <w:szCs w:val="24"/>
              </w:rPr>
              <w:t xml:space="preserve"> mokslui ir inovacijoms </w:t>
            </w:r>
            <w:r w:rsidR="005852A7">
              <w:rPr>
                <w:kern w:val="2"/>
                <w:szCs w:val="24"/>
              </w:rPr>
              <w:t xml:space="preserve">dr. </w:t>
            </w:r>
            <w:r w:rsidRPr="00374FF8">
              <w:rPr>
                <w:kern w:val="2"/>
                <w:szCs w:val="24"/>
              </w:rPr>
              <w:t>Eglė Malinauskienė</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179F39C1" w:rsidR="001C5B3B" w:rsidRPr="00374FF8" w:rsidRDefault="00036ACE" w:rsidP="001C5B3B">
            <w:pPr>
              <w:rPr>
                <w:kern w:val="2"/>
                <w:szCs w:val="24"/>
              </w:rPr>
            </w:pPr>
            <w:r w:rsidRPr="00374FF8">
              <w:rPr>
                <w:kern w:val="2"/>
                <w:szCs w:val="24"/>
              </w:rPr>
              <w:t>Rektoriaus 2024 m. birželio 19 d. įsakymas Nr. 1I-</w:t>
            </w:r>
            <w:r w:rsidR="000573FA">
              <w:rPr>
                <w:kern w:val="2"/>
                <w:szCs w:val="24"/>
              </w:rPr>
              <w:t>1</w:t>
            </w:r>
            <w:r w:rsidRPr="00374FF8">
              <w:rPr>
                <w:kern w:val="2"/>
                <w:szCs w:val="24"/>
              </w:rPr>
              <w:t>29</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0F506F0C" w14:textId="77777777" w:rsidR="001C5B3B" w:rsidRDefault="001C5B3B" w:rsidP="001C5B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C5B3B" w:rsidRDefault="001C5B3B" w:rsidP="001C5B3B">
            <w:pPr>
              <w:rPr>
                <w:color w:val="0070C0"/>
                <w:kern w:val="2"/>
                <w:szCs w:val="24"/>
              </w:rPr>
            </w:pPr>
          </w:p>
          <w:p w14:paraId="511CF9A0" w14:textId="77777777" w:rsidR="001C5B3B" w:rsidRDefault="001C5B3B" w:rsidP="001C5B3B">
            <w:pPr>
              <w:rPr>
                <w:b/>
                <w:bCs/>
                <w:kern w:val="2"/>
                <w:szCs w:val="24"/>
              </w:rPr>
            </w:pPr>
          </w:p>
        </w:tc>
        <w:tc>
          <w:tcPr>
            <w:tcW w:w="3240" w:type="dxa"/>
          </w:tcPr>
          <w:p w14:paraId="5FA15E2B" w14:textId="77777777" w:rsidR="001C5B3B" w:rsidRDefault="001C5B3B" w:rsidP="001C5B3B">
            <w:pPr>
              <w:rPr>
                <w:kern w:val="2"/>
                <w:szCs w:val="24"/>
              </w:rPr>
            </w:pPr>
            <w:r>
              <w:rPr>
                <w:kern w:val="2"/>
                <w:szCs w:val="24"/>
              </w:rPr>
              <w:lastRenderedPageBreak/>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CF46A6" w14:textId="0A4D6DB8" w:rsidR="001C5B3B" w:rsidRDefault="003D2056" w:rsidP="001C5B3B">
            <w:pPr>
              <w:rPr>
                <w:color w:val="4472C4"/>
                <w:kern w:val="2"/>
                <w:szCs w:val="24"/>
              </w:rPr>
            </w:pPr>
            <w:r>
              <w:t>Andrius Birštonas</w:t>
            </w:r>
            <w:r w:rsidR="001C5B3B">
              <w:t xml:space="preserve">, </w:t>
            </w:r>
            <w:r w:rsidR="001C5B3B" w:rsidRPr="00156267">
              <w:t>Marijampolės regionini</w:t>
            </w:r>
            <w:r w:rsidR="001C5B3B">
              <w:t>o</w:t>
            </w:r>
            <w:r w:rsidR="001C5B3B" w:rsidRPr="00156267">
              <w:t xml:space="preserve"> STEAM atviros prieigos centr</w:t>
            </w:r>
            <w:r w:rsidR="001C5B3B">
              <w:t>o</w:t>
            </w:r>
            <w:r w:rsidR="001C5B3B" w:rsidRPr="00156267">
              <w:t xml:space="preserve"> </w:t>
            </w:r>
            <w:r w:rsidR="0010465D">
              <w:t>metodininkas</w:t>
            </w:r>
            <w:r w:rsidR="001C5B3B" w:rsidRPr="00041238">
              <w:t xml:space="preserve">, </w:t>
            </w:r>
            <w:r w:rsidR="001C5B3B" w:rsidRPr="00EA4D36">
              <w:t xml:space="preserve">el. paštas </w:t>
            </w:r>
            <w:hyperlink r:id="rId11" w:history="1">
              <w:r w:rsidR="00052947" w:rsidRPr="00052947">
                <w:rPr>
                  <w:rStyle w:val="Hipersaitas"/>
                  <w:rFonts w:eastAsiaTheme="minorEastAsia"/>
                  <w:szCs w:val="24"/>
                  <w:lang w:eastAsia="lt-LT"/>
                </w:rPr>
                <w:t>andrius.birstonas@mruni.eu</w:t>
              </w:r>
            </w:hyperlink>
            <w:r w:rsidR="001C5B3B">
              <w:rPr>
                <w:rFonts w:eastAsiaTheme="minorEastAsia"/>
                <w:szCs w:val="24"/>
                <w:lang w:eastAsia="lt-LT"/>
              </w:rPr>
              <w:t xml:space="preserve"> </w:t>
            </w:r>
          </w:p>
          <w:p w14:paraId="2040D3F1" w14:textId="77777777" w:rsidR="00B767F3" w:rsidRDefault="00B767F3">
            <w:pPr>
              <w:rPr>
                <w:color w:val="4472C4"/>
                <w:kern w:val="2"/>
                <w:szCs w:val="24"/>
              </w:rPr>
            </w:pPr>
          </w:p>
          <w:p w14:paraId="61F9B250" w14:textId="720F970B" w:rsidR="001C5B3B" w:rsidRDefault="001C5B3B">
            <w:pPr>
              <w:rPr>
                <w:color w:val="4472C4"/>
                <w:kern w:val="2"/>
                <w:szCs w:val="24"/>
              </w:rPr>
            </w:pPr>
            <w:r w:rsidRPr="000B5218">
              <w:rPr>
                <w:color w:val="212121"/>
                <w:bdr w:val="none" w:sz="0" w:space="0" w:color="auto" w:frame="1"/>
              </w:rPr>
              <w:t xml:space="preserve">Finansų tarnyba, buhalterė Agnė Baltrušaitytė, el. paštas </w:t>
            </w:r>
            <w:hyperlink r:id="rId12" w:history="1">
              <w:r w:rsidRPr="000B5218">
                <w:rPr>
                  <w:rStyle w:val="Hipersaitas"/>
                  <w:bdr w:val="none" w:sz="0" w:space="0" w:color="auto" w:frame="1"/>
                </w:rPr>
                <w:t>agne.baltrusaityte@mruni.eu</w:t>
              </w:r>
            </w:hyperlink>
            <w:r w:rsidRPr="000B5218">
              <w:rPr>
                <w:color w:val="212121"/>
                <w:bdr w:val="none" w:sz="0" w:space="0" w:color="auto" w:frame="1"/>
              </w:rPr>
              <w:t>, tel. +370 5 2714 608</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01E64D" w14:textId="43FC39AE" w:rsidR="001C5B3B" w:rsidRDefault="001C5B3B" w:rsidP="001C5B3B">
            <w:pPr>
              <w:jc w:val="both"/>
              <w:rPr>
                <w:color w:val="000000"/>
                <w:kern w:val="2"/>
                <w:szCs w:val="24"/>
              </w:rPr>
            </w:pPr>
            <w:r>
              <w:rPr>
                <w:kern w:val="2"/>
                <w:szCs w:val="24"/>
              </w:rPr>
              <w:t xml:space="preserve">Tiekėjas įsipareigoja Sutartyje numatytomis sąlygomis perduoti Pirkėjui </w:t>
            </w:r>
            <w:r w:rsidR="006450CB">
              <w:rPr>
                <w:kern w:val="2"/>
                <w:szCs w:val="24"/>
              </w:rPr>
              <w:t>fotografijos</w:t>
            </w:r>
            <w:r w:rsidRPr="00D13E4F">
              <w:rPr>
                <w:rFonts w:eastAsiaTheme="minorEastAsia"/>
                <w:bCs/>
                <w:szCs w:val="24"/>
              </w:rPr>
              <w:t xml:space="preserve"> įrang</w:t>
            </w:r>
            <w:r>
              <w:rPr>
                <w:rFonts w:eastAsiaTheme="minorEastAsia"/>
                <w:bCs/>
                <w:szCs w:val="24"/>
              </w:rPr>
              <w:t xml:space="preserve">ą </w:t>
            </w:r>
            <w:r>
              <w:rPr>
                <w:color w:val="000000"/>
                <w:kern w:val="2"/>
                <w:szCs w:val="24"/>
              </w:rPr>
              <w:t>(toliau – Prekės)</w:t>
            </w:r>
          </w:p>
          <w:p w14:paraId="74009C55" w14:textId="5D2CB969" w:rsidR="001C5B3B" w:rsidRDefault="001C5B3B" w:rsidP="001C5B3B">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5A2116A" w:rsidR="001C5B3B" w:rsidRPr="007F768D" w:rsidRDefault="00FB6A4F" w:rsidP="001C5B3B">
            <w:pPr>
              <w:rPr>
                <w:kern w:val="2"/>
                <w:szCs w:val="24"/>
              </w:rPr>
            </w:pPr>
            <w:r w:rsidRPr="007F768D">
              <w:rPr>
                <w:kern w:val="2"/>
                <w:szCs w:val="24"/>
              </w:rPr>
              <w:t>Fotografijos įranga</w:t>
            </w:r>
            <w:r w:rsidR="00DF205B" w:rsidRPr="007F768D">
              <w:rPr>
                <w:kern w:val="2"/>
                <w:szCs w:val="24"/>
              </w:rPr>
              <w:t>,</w:t>
            </w:r>
            <w:r w:rsidRPr="007F768D">
              <w:rPr>
                <w:kern w:val="2"/>
                <w:szCs w:val="24"/>
              </w:rPr>
              <w:t xml:space="preserve"> </w:t>
            </w:r>
            <w:r w:rsidR="00CF4D61" w:rsidRPr="007F768D">
              <w:rPr>
                <w:kern w:val="2"/>
                <w:szCs w:val="24"/>
              </w:rPr>
              <w:t xml:space="preserve">CVP IS </w:t>
            </w:r>
            <w:r w:rsidR="00DF205B" w:rsidRPr="007F768D">
              <w:rPr>
                <w:kern w:val="2"/>
                <w:szCs w:val="24"/>
              </w:rPr>
              <w:t>ID</w:t>
            </w:r>
            <w:r w:rsidRPr="007F768D">
              <w:rPr>
                <w:kern w:val="2"/>
                <w:szCs w:val="24"/>
              </w:rPr>
              <w:t>5503795</w:t>
            </w:r>
            <w:r w:rsidR="001C5B3B" w:rsidRPr="007F768D">
              <w:rPr>
                <w:noProof/>
                <w:szCs w:val="24"/>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67EABB6C" w:rsidR="001C5B3B" w:rsidRDefault="001C5B3B" w:rsidP="001C5B3B">
            <w:pPr>
              <w:rPr>
                <w:kern w:val="2"/>
                <w:szCs w:val="24"/>
              </w:rPr>
            </w:pPr>
            <w:r>
              <w:rPr>
                <w:kern w:val="2"/>
                <w:szCs w:val="24"/>
              </w:rPr>
              <w:t>Europos Sąjungos lėšomis bendrai finansuojamo projekto Nr. 10-061-P-0001,</w:t>
            </w:r>
            <w:r>
              <w:rPr>
                <w:color w:val="4472C4"/>
                <w:kern w:val="2"/>
                <w:szCs w:val="24"/>
              </w:rPr>
              <w:t xml:space="preserve"> </w:t>
            </w:r>
            <w:r>
              <w:rPr>
                <w:kern w:val="2"/>
                <w:szCs w:val="24"/>
              </w:rPr>
              <w:t>pavadinimas „STEAM centrų modernizavimas“.</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1C5B3B" w:rsidRDefault="001C5B3B" w:rsidP="001C5B3B">
            <w:pPr>
              <w:rPr>
                <w:b/>
                <w:bCs/>
                <w:kern w:val="2"/>
                <w:szCs w:val="24"/>
              </w:rPr>
            </w:pPr>
            <w:r>
              <w:rPr>
                <w:b/>
                <w:bCs/>
                <w:kern w:val="2"/>
                <w:szCs w:val="24"/>
              </w:rPr>
              <w:t>4.1. Prekių pristatymo terminas, kai Prekės pristatomos vienu kartu</w:t>
            </w:r>
          </w:p>
          <w:p w14:paraId="0574A78E" w14:textId="77777777" w:rsidR="001C5B3B" w:rsidRDefault="001C5B3B" w:rsidP="001C5B3B">
            <w:pPr>
              <w:rPr>
                <w:b/>
                <w:bCs/>
                <w:kern w:val="2"/>
                <w:szCs w:val="24"/>
              </w:rPr>
            </w:pPr>
          </w:p>
          <w:p w14:paraId="57A63A12" w14:textId="6D23165D" w:rsidR="001C5B3B" w:rsidRDefault="001C5B3B" w:rsidP="001C5B3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30B43B" w14:textId="77777777" w:rsidR="00036ACE" w:rsidRPr="002A48AA" w:rsidRDefault="00036ACE" w:rsidP="00036ACE">
            <w:pPr>
              <w:rPr>
                <w:rFonts w:eastAsiaTheme="minorEastAsia"/>
                <w:szCs w:val="24"/>
              </w:rPr>
            </w:pPr>
            <w:r w:rsidRPr="002A48AA">
              <w:rPr>
                <w:kern w:val="2"/>
                <w:szCs w:val="24"/>
              </w:rPr>
              <w:t xml:space="preserve">Tiekėjas Prekes (visą Prekių kiekį) įsipareigoja pristatyti </w:t>
            </w:r>
            <w:r w:rsidRPr="002A48AA">
              <w:rPr>
                <w:b/>
                <w:bCs/>
                <w:kern w:val="2"/>
                <w:szCs w:val="24"/>
              </w:rPr>
              <w:t>ne vėliau kaip per</w:t>
            </w:r>
            <w:r w:rsidRPr="002A48AA">
              <w:rPr>
                <w:kern w:val="2"/>
                <w:szCs w:val="24"/>
              </w:rPr>
              <w:t xml:space="preserve"> </w:t>
            </w:r>
            <w:r w:rsidRPr="002A48AA">
              <w:rPr>
                <w:rFonts w:eastAsiaTheme="minorEastAsia"/>
                <w:b/>
                <w:bCs/>
                <w:szCs w:val="24"/>
              </w:rPr>
              <w:t xml:space="preserve">60 kalendorinių dienų </w:t>
            </w:r>
            <w:r w:rsidRPr="002A48AA">
              <w:rPr>
                <w:b/>
                <w:bCs/>
                <w:color w:val="000000"/>
                <w:kern w:val="2"/>
                <w:szCs w:val="24"/>
              </w:rPr>
              <w:t>nuo Sutarties</w:t>
            </w:r>
            <w:r w:rsidRPr="002A48AA">
              <w:rPr>
                <w:color w:val="000000"/>
                <w:kern w:val="2"/>
                <w:szCs w:val="24"/>
              </w:rPr>
              <w:t xml:space="preserve"> įsigaliojimo dienos šiuo adresu: </w:t>
            </w:r>
            <w:r w:rsidRPr="002A48AA">
              <w:rPr>
                <w:rFonts w:eastAsiaTheme="minorEastAsia"/>
                <w:szCs w:val="24"/>
              </w:rPr>
              <w:t xml:space="preserve">P. Armino g. 92-4, Marijampolė. </w:t>
            </w:r>
          </w:p>
          <w:p w14:paraId="567EFC78" w14:textId="77777777" w:rsidR="00036ACE" w:rsidRPr="002A48AA" w:rsidRDefault="00036ACE" w:rsidP="00036ACE">
            <w:pPr>
              <w:rPr>
                <w:szCs w:val="24"/>
              </w:rPr>
            </w:pPr>
            <w:r w:rsidRPr="002A48AA">
              <w:rPr>
                <w:szCs w:val="24"/>
              </w:rPr>
              <w:t>Prekes pristato tiekėjas savo lėšomis.</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5366348E" w14:textId="77777777" w:rsidR="00DA7194" w:rsidRPr="00B708B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 xml:space="preserve">Prekių perdavimo-priėmimo aktas. </w:t>
            </w:r>
          </w:p>
          <w:p w14:paraId="73FFA04B" w14:textId="63BC8C7B" w:rsidR="001C5B3B" w:rsidRDefault="001C5B3B" w:rsidP="001C5B3B">
            <w:pPr>
              <w:rPr>
                <w:kern w:val="2"/>
                <w:szCs w:val="24"/>
              </w:rPr>
            </w:pPr>
            <w:r>
              <w:rPr>
                <w:kern w:val="2"/>
                <w:szCs w:val="24"/>
              </w:rPr>
              <w:t>Tiekėjui nepateikus nurodytų dokumentų, laikoma, kad Prekės 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t>5. SUTARTIES KAINA IR ATSISKAITYMO TVARKA</w:t>
            </w:r>
          </w:p>
        </w:tc>
      </w:tr>
      <w:tr w:rsidR="001C5B3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1C5B3B" w:rsidRDefault="001C5B3B" w:rsidP="001C5B3B">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8E61D" w14:textId="77777777" w:rsidR="001C5B3B" w:rsidRDefault="001C5B3B" w:rsidP="001C5B3B">
            <w:pPr>
              <w:rPr>
                <w:kern w:val="2"/>
                <w:szCs w:val="24"/>
              </w:rPr>
            </w:pPr>
          </w:p>
          <w:p w14:paraId="6DA0CBFC" w14:textId="77777777" w:rsidR="001C5B3B" w:rsidRDefault="001C5B3B" w:rsidP="001C5B3B">
            <w:pPr>
              <w:rPr>
                <w:kern w:val="2"/>
                <w:szCs w:val="24"/>
              </w:rPr>
            </w:pPr>
            <w:r>
              <w:rPr>
                <w:kern w:val="2"/>
                <w:szCs w:val="24"/>
              </w:rPr>
              <w:t>Fiksuoto įkainio kainodara</w:t>
            </w:r>
          </w:p>
          <w:p w14:paraId="4CBE8080" w14:textId="77777777" w:rsidR="001C5B3B" w:rsidRDefault="001C5B3B" w:rsidP="001C5B3B">
            <w:pPr>
              <w:rPr>
                <w:kern w:val="2"/>
                <w:szCs w:val="24"/>
              </w:rPr>
            </w:pPr>
          </w:p>
          <w:p w14:paraId="5898D319" w14:textId="12007268" w:rsidR="001C5B3B" w:rsidRDefault="001C5B3B" w:rsidP="001C5B3B">
            <w:pPr>
              <w:rPr>
                <w:color w:val="4472C4"/>
                <w:kern w:val="2"/>
              </w:rPr>
            </w:pPr>
          </w:p>
        </w:tc>
      </w:tr>
      <w:tr w:rsidR="001C5B3B" w14:paraId="36E44EE1" w14:textId="77777777" w:rsidTr="00546D56">
        <w:trPr>
          <w:trHeight w:val="2853"/>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1C5B3B" w:rsidRDefault="001C5B3B" w:rsidP="001C5B3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1C5B3B" w:rsidRDefault="001C5B3B" w:rsidP="001C5B3B">
            <w:pPr>
              <w:rPr>
                <w:b/>
                <w:bCs/>
                <w:kern w:val="2"/>
                <w:szCs w:val="24"/>
              </w:rPr>
            </w:pPr>
          </w:p>
          <w:p w14:paraId="2EBFD3C8" w14:textId="77777777" w:rsidR="001C5B3B" w:rsidRDefault="001C5B3B" w:rsidP="001C5B3B">
            <w:pPr>
              <w:rPr>
                <w:b/>
                <w:bCs/>
                <w:kern w:val="2"/>
                <w:szCs w:val="24"/>
              </w:rPr>
            </w:pPr>
          </w:p>
          <w:p w14:paraId="102C772D" w14:textId="77777777" w:rsidR="001C5B3B" w:rsidRDefault="001C5B3B" w:rsidP="001C5B3B">
            <w:pPr>
              <w:rPr>
                <w:b/>
                <w:bCs/>
                <w:kern w:val="2"/>
                <w:szCs w:val="24"/>
              </w:rPr>
            </w:pPr>
          </w:p>
          <w:p w14:paraId="14E4B2D2" w14:textId="77777777" w:rsidR="001C5B3B" w:rsidRDefault="001C5B3B" w:rsidP="001C5B3B">
            <w:pPr>
              <w:rPr>
                <w:b/>
                <w:bCs/>
                <w:kern w:val="2"/>
                <w:szCs w:val="24"/>
              </w:rPr>
            </w:pPr>
          </w:p>
          <w:p w14:paraId="24ACE1FB" w14:textId="77777777" w:rsidR="001C5B3B" w:rsidRDefault="001C5B3B" w:rsidP="001C5B3B">
            <w:pPr>
              <w:rPr>
                <w:b/>
                <w:bCs/>
                <w:kern w:val="2"/>
                <w:szCs w:val="24"/>
              </w:rPr>
            </w:pPr>
          </w:p>
          <w:p w14:paraId="5EC1253E" w14:textId="77777777" w:rsidR="001C5B3B" w:rsidRDefault="001C5B3B" w:rsidP="003B2BF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1C5B3B" w:rsidRPr="00546D56" w:rsidRDefault="001C5B3B" w:rsidP="001C5B3B">
            <w:pPr>
              <w:rPr>
                <w:kern w:val="2"/>
                <w:szCs w:val="24"/>
              </w:rPr>
            </w:pPr>
            <w:r w:rsidRPr="00546D56">
              <w:rPr>
                <w:kern w:val="2"/>
                <w:szCs w:val="24"/>
              </w:rPr>
              <w:t xml:space="preserve">Pradinės Sutarties vertė yra </w:t>
            </w:r>
            <w:r w:rsidRPr="00546D56">
              <w:rPr>
                <w:color w:val="4472C4"/>
                <w:kern w:val="2"/>
                <w:szCs w:val="24"/>
              </w:rPr>
              <w:t>(nurodyti sumą skaičiais)</w:t>
            </w:r>
            <w:r w:rsidRPr="00546D56">
              <w:rPr>
                <w:kern w:val="2"/>
                <w:szCs w:val="24"/>
              </w:rPr>
              <w:t xml:space="preserve"> Eur, </w:t>
            </w:r>
            <w:r w:rsidRPr="00546D56">
              <w:rPr>
                <w:color w:val="4472C4"/>
                <w:kern w:val="2"/>
                <w:szCs w:val="24"/>
              </w:rPr>
              <w:t>(nurodyti sumą žodžiais)</w:t>
            </w:r>
            <w:r w:rsidRPr="00546D56">
              <w:rPr>
                <w:kern w:val="2"/>
                <w:szCs w:val="24"/>
              </w:rPr>
              <w:t xml:space="preserve"> be PVM. </w:t>
            </w:r>
          </w:p>
          <w:p w14:paraId="541BC677" w14:textId="77777777" w:rsidR="001C5B3B" w:rsidRPr="00546D56" w:rsidRDefault="001C5B3B" w:rsidP="001C5B3B">
            <w:pPr>
              <w:rPr>
                <w:kern w:val="2"/>
                <w:szCs w:val="24"/>
              </w:rPr>
            </w:pPr>
            <w:r w:rsidRPr="00546D56">
              <w:rPr>
                <w:kern w:val="2"/>
                <w:szCs w:val="24"/>
              </w:rPr>
              <w:t xml:space="preserve">PVM sudaro </w:t>
            </w:r>
            <w:r w:rsidRPr="00546D56">
              <w:rPr>
                <w:color w:val="4472C4"/>
                <w:kern w:val="2"/>
                <w:szCs w:val="24"/>
              </w:rPr>
              <w:t>(nurodyti sumą skaičiais)</w:t>
            </w:r>
            <w:r w:rsidRPr="00546D56">
              <w:rPr>
                <w:kern w:val="2"/>
                <w:szCs w:val="24"/>
              </w:rPr>
              <w:t xml:space="preserve"> Eur, </w:t>
            </w:r>
            <w:r w:rsidRPr="00546D56">
              <w:rPr>
                <w:color w:val="4472C4"/>
                <w:kern w:val="2"/>
                <w:szCs w:val="24"/>
              </w:rPr>
              <w:t>(nurodyti sumą žodžiais)</w:t>
            </w:r>
            <w:r w:rsidRPr="00546D56">
              <w:rPr>
                <w:kern w:val="2"/>
                <w:szCs w:val="24"/>
              </w:rPr>
              <w:t>.</w:t>
            </w:r>
          </w:p>
          <w:p w14:paraId="4899A948" w14:textId="77777777" w:rsidR="001C5B3B" w:rsidRPr="00546D56" w:rsidRDefault="001C5B3B" w:rsidP="001C5B3B">
            <w:pPr>
              <w:rPr>
                <w:kern w:val="2"/>
                <w:szCs w:val="24"/>
              </w:rPr>
            </w:pPr>
            <w:r w:rsidRPr="00546D56">
              <w:rPr>
                <w:kern w:val="2"/>
                <w:szCs w:val="24"/>
              </w:rPr>
              <w:t xml:space="preserve">Sutarties kaina yra </w:t>
            </w:r>
            <w:r w:rsidRPr="00546D56">
              <w:rPr>
                <w:color w:val="4472C4"/>
                <w:kern w:val="2"/>
                <w:szCs w:val="24"/>
              </w:rPr>
              <w:t>(nurodyti sumą skaičiais)</w:t>
            </w:r>
            <w:r w:rsidRPr="00546D56">
              <w:rPr>
                <w:kern w:val="2"/>
                <w:szCs w:val="24"/>
              </w:rPr>
              <w:t xml:space="preserve"> Eur, </w:t>
            </w:r>
            <w:r w:rsidRPr="00546D56">
              <w:rPr>
                <w:color w:val="4472C4"/>
                <w:kern w:val="2"/>
                <w:szCs w:val="24"/>
              </w:rPr>
              <w:t>(nurodyti sumą žodžiais)</w:t>
            </w:r>
            <w:r w:rsidRPr="00546D56">
              <w:rPr>
                <w:kern w:val="2"/>
                <w:szCs w:val="24"/>
              </w:rPr>
              <w:t xml:space="preserve"> Eur su PVM.</w:t>
            </w:r>
          </w:p>
          <w:p w14:paraId="4A001821" w14:textId="77777777" w:rsidR="001C5B3B" w:rsidRPr="00546D56" w:rsidRDefault="001C5B3B" w:rsidP="001C5B3B">
            <w:pPr>
              <w:rPr>
                <w:kern w:val="2"/>
                <w:szCs w:val="24"/>
              </w:rPr>
            </w:pPr>
          </w:p>
          <w:p w14:paraId="01BFD1E7" w14:textId="361C038D" w:rsidR="00546D56" w:rsidRPr="00546D56" w:rsidRDefault="0084144C" w:rsidP="00546D56">
            <w:pPr>
              <w:rPr>
                <w:color w:val="000000"/>
                <w:kern w:val="2"/>
                <w:szCs w:val="24"/>
              </w:rPr>
            </w:pPr>
            <w:r w:rsidRPr="00546D56">
              <w:rPr>
                <w:kern w:val="2"/>
                <w:szCs w:val="24"/>
              </w:rPr>
              <w:t>Sutartyje P</w:t>
            </w:r>
            <w:r w:rsidRPr="00546D56">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1C5B3B"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1C5B3B" w:rsidRDefault="001C5B3B" w:rsidP="001C5B3B">
            <w:pPr>
              <w:rPr>
                <w:b/>
                <w:bCs/>
                <w:kern w:val="2"/>
                <w:szCs w:val="24"/>
              </w:rPr>
            </w:pPr>
          </w:p>
          <w:p w14:paraId="74CCE03C" w14:textId="77777777" w:rsidR="001C5B3B" w:rsidRDefault="001C5B3B" w:rsidP="001C5B3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0376CE1A" w:rsidR="001C5B3B" w:rsidRPr="00546D56" w:rsidRDefault="001C5B3B" w:rsidP="001C5B3B">
            <w:pPr>
              <w:rPr>
                <w:kern w:val="2"/>
                <w:szCs w:val="24"/>
              </w:rPr>
            </w:pPr>
            <w:r w:rsidRPr="00546D56">
              <w:rPr>
                <w:kern w:val="2"/>
                <w:szCs w:val="24"/>
              </w:rPr>
              <w:t>5.3.1. dėl PVM tarifo pasikeitimo</w:t>
            </w:r>
            <w:r w:rsidR="00682F5B" w:rsidRPr="00546D56">
              <w:rPr>
                <w:kern w:val="2"/>
                <w:szCs w:val="24"/>
              </w:rPr>
              <w:t>;</w:t>
            </w:r>
          </w:p>
          <w:p w14:paraId="067B8D0A" w14:textId="4CDE78B2" w:rsidR="00682F5B" w:rsidRPr="00546D56" w:rsidRDefault="00682F5B" w:rsidP="001C5B3B">
            <w:pPr>
              <w:rPr>
                <w:color w:val="FF0000"/>
                <w:kern w:val="2"/>
                <w:szCs w:val="24"/>
              </w:rPr>
            </w:pPr>
            <w:r w:rsidRPr="00546D56">
              <w:rPr>
                <w:kern w:val="2"/>
              </w:rPr>
              <w:t>5.3.2. Sutarties vykdymo metu Tiekėjo pasiūlyti įkainiai nebus perskaičiuojami dėl vartojimo prekių  kainų indekso pokyčių.</w:t>
            </w:r>
          </w:p>
          <w:p w14:paraId="7CE73E9A" w14:textId="74B31E77" w:rsidR="001C5B3B" w:rsidRPr="00546D56" w:rsidRDefault="001C5B3B" w:rsidP="001C5B3B">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F299FE4" w:rsidR="001C5B3B" w:rsidRPr="002F4060" w:rsidRDefault="001C5B3B" w:rsidP="001C5B3B">
            <w:pPr>
              <w:rPr>
                <w:kern w:val="2"/>
                <w:szCs w:val="24"/>
              </w:rPr>
            </w:pPr>
            <w:r>
              <w:rPr>
                <w:kern w:val="2"/>
                <w:szCs w:val="24"/>
              </w:rPr>
              <w:t xml:space="preserve">Pirkėjas atsiskaito su Tiekėju ne vėliau kaip per </w:t>
            </w:r>
            <w:r w:rsidR="002F4060" w:rsidRPr="002F4060">
              <w:rPr>
                <w:kern w:val="2"/>
                <w:szCs w:val="24"/>
              </w:rPr>
              <w:t xml:space="preserve">30 (trisdešimt) </w:t>
            </w:r>
            <w:r w:rsidR="002F4060" w:rsidRPr="002F4060">
              <w:rPr>
                <w:kern w:val="2"/>
                <w:szCs w:val="24"/>
                <w:shd w:val="clear" w:color="auto" w:fill="FFFFFF"/>
              </w:rPr>
              <w:t>kalendorinių</w:t>
            </w:r>
            <w:r w:rsidR="002F4060" w:rsidRPr="002F4060">
              <w:rPr>
                <w:kern w:val="2"/>
                <w:szCs w:val="24"/>
              </w:rPr>
              <w:t xml:space="preserve"> dienų</w:t>
            </w:r>
            <w:r w:rsidRPr="002F4060">
              <w:rPr>
                <w:kern w:val="2"/>
                <w:szCs w:val="24"/>
              </w:rPr>
              <w:t xml:space="preserve"> nuo Sąskaitos gavimo dienos.</w:t>
            </w:r>
          </w:p>
          <w:p w14:paraId="2D8ED721" w14:textId="77777777" w:rsidR="001C5B3B" w:rsidRPr="002F4060" w:rsidRDefault="001C5B3B" w:rsidP="001C5B3B">
            <w:pPr>
              <w:rPr>
                <w:kern w:val="2"/>
                <w:szCs w:val="24"/>
              </w:rPr>
            </w:pPr>
          </w:p>
          <w:p w14:paraId="5BDFE28E" w14:textId="1A39A192" w:rsidR="001C5B3B" w:rsidRPr="002F4060" w:rsidRDefault="001C5B3B" w:rsidP="001C5B3B">
            <w:pPr>
              <w:rPr>
                <w:kern w:val="2"/>
                <w:szCs w:val="24"/>
                <w:shd w:val="clear" w:color="auto" w:fill="FFFFFF"/>
              </w:rPr>
            </w:pPr>
            <w:r w:rsidRPr="002F4060">
              <w:rPr>
                <w:kern w:val="2"/>
                <w:szCs w:val="24"/>
                <w:shd w:val="clear" w:color="auto" w:fill="FFFFFF"/>
              </w:rPr>
              <w:t xml:space="preserve">Apmokėjimo sąlygos: </w:t>
            </w:r>
          </w:p>
          <w:p w14:paraId="37034C0F" w14:textId="5AA807EB" w:rsidR="001C5B3B" w:rsidRPr="002F4060" w:rsidRDefault="001C5B3B" w:rsidP="001C5B3B">
            <w:pPr>
              <w:rPr>
                <w:kern w:val="2"/>
                <w:szCs w:val="24"/>
                <w:shd w:val="clear" w:color="auto" w:fill="FFFFFF"/>
              </w:rPr>
            </w:pPr>
            <w:r w:rsidRPr="002F4060">
              <w:rPr>
                <w:kern w:val="2"/>
                <w:szCs w:val="24"/>
                <w:shd w:val="clear" w:color="auto" w:fill="FFFFFF"/>
              </w:rPr>
              <w:t>1) įvykdžius visus sutartinius įsipareigojimus, sumokama visa Sutarties kaina</w:t>
            </w:r>
            <w:r w:rsidR="00374FF8" w:rsidRPr="002F4060">
              <w:rPr>
                <w:kern w:val="2"/>
                <w:szCs w:val="24"/>
                <w:shd w:val="clear" w:color="auto" w:fill="FFFFFF"/>
              </w:rPr>
              <w:t>.</w:t>
            </w:r>
            <w:r w:rsidRPr="002F4060">
              <w:rPr>
                <w:kern w:val="2"/>
                <w:szCs w:val="24"/>
                <w:shd w:val="clear" w:color="auto" w:fill="FFFFFF"/>
              </w:rPr>
              <w:t xml:space="preserve"> </w:t>
            </w:r>
          </w:p>
          <w:p w14:paraId="04C22127" w14:textId="7B449E9B" w:rsidR="001C5B3B" w:rsidRDefault="001C5B3B" w:rsidP="001C5B3B">
            <w:pPr>
              <w:rPr>
                <w:color w:val="000000"/>
                <w:kern w:val="2"/>
                <w:szCs w:val="24"/>
                <w:shd w:val="clear" w:color="auto" w:fill="FFFFFF"/>
              </w:rPr>
            </w:pP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Default="001C5B3B" w:rsidP="001C5B3B">
            <w:pPr>
              <w:rPr>
                <w:kern w:val="2"/>
                <w:szCs w:val="24"/>
              </w:rPr>
            </w:pPr>
            <w:r>
              <w:rPr>
                <w:kern w:val="2"/>
                <w:szCs w:val="24"/>
              </w:rPr>
              <w:t>Netaikoma</w:t>
            </w:r>
          </w:p>
          <w:p w14:paraId="4A2C5FAD" w14:textId="519D0217" w:rsidR="001C5B3B" w:rsidRDefault="001C5B3B" w:rsidP="001C5B3B">
            <w:pPr>
              <w:spacing w:line="259" w:lineRule="auto"/>
              <w:rPr>
                <w:color w:val="000000"/>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Default="001C5B3B" w:rsidP="001C5B3B">
            <w:pPr>
              <w:rPr>
                <w:kern w:val="2"/>
                <w:szCs w:val="24"/>
              </w:rPr>
            </w:pPr>
            <w:r>
              <w:rPr>
                <w:kern w:val="2"/>
                <w:szCs w:val="24"/>
              </w:rPr>
              <w:t>Netaikoma</w:t>
            </w:r>
          </w:p>
          <w:p w14:paraId="4D8C68D9" w14:textId="77777777" w:rsidR="001C5B3B" w:rsidRDefault="001C5B3B" w:rsidP="001C5B3B">
            <w:pPr>
              <w:rPr>
                <w:kern w:val="2"/>
                <w:szCs w:val="24"/>
              </w:rPr>
            </w:pPr>
          </w:p>
          <w:p w14:paraId="7D06D0D9" w14:textId="0F6615EF" w:rsidR="001C5B3B" w:rsidRDefault="001C5B3B" w:rsidP="001C5B3B">
            <w:pPr>
              <w:rPr>
                <w:kern w:val="2"/>
                <w:szCs w:val="24"/>
              </w:rPr>
            </w:pPr>
            <w:r>
              <w:rPr>
                <w:color w:val="000000"/>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Default="001C5B3B" w:rsidP="001C5B3B">
            <w:pPr>
              <w:jc w:val="center"/>
              <w:rPr>
                <w:b/>
                <w:bCs/>
                <w:kern w:val="2"/>
                <w:szCs w:val="24"/>
              </w:rPr>
            </w:pPr>
            <w:r>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C4A17E" w14:textId="77777777" w:rsidR="00CF2477" w:rsidRPr="00546D56" w:rsidRDefault="00A36D44" w:rsidP="001C5B3B">
            <w:pPr>
              <w:rPr>
                <w:kern w:val="2"/>
                <w:szCs w:val="24"/>
              </w:rPr>
            </w:pPr>
            <w:r w:rsidRPr="00546D56">
              <w:rPr>
                <w:kern w:val="2"/>
                <w:szCs w:val="24"/>
              </w:rPr>
              <w:t xml:space="preserve">Prekėms nustatomas Tiekėjo pasiūlytas arba Prekių gamintojo taikomas Garantinis terminas. </w:t>
            </w:r>
          </w:p>
          <w:p w14:paraId="5290D4C5" w14:textId="0BB4A566" w:rsidR="003B2BF4" w:rsidRPr="00546D56" w:rsidRDefault="00A36D44" w:rsidP="003B2BF4">
            <w:pPr>
              <w:rPr>
                <w:kern w:val="2"/>
                <w:szCs w:val="24"/>
              </w:rPr>
            </w:pPr>
            <w:r w:rsidRPr="00546D56">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742369" w14:textId="77777777" w:rsidR="001C5B3B" w:rsidRDefault="001C5B3B" w:rsidP="001C5B3B">
            <w:pPr>
              <w:rPr>
                <w:kern w:val="2"/>
                <w:szCs w:val="24"/>
              </w:rPr>
            </w:pPr>
            <w:r w:rsidRPr="00546D56">
              <w:rPr>
                <w:kern w:val="2"/>
                <w:szCs w:val="24"/>
              </w:rPr>
              <w:t>Prekių trūkumų nustatymo bei šalinimo tvarka nustatyta Bendrųjų sąlygų 7 skyriuje.</w:t>
            </w:r>
          </w:p>
          <w:p w14:paraId="19A8D037" w14:textId="17FA8A0E" w:rsidR="00F34BFE" w:rsidRPr="00546D56" w:rsidRDefault="00F34BFE" w:rsidP="001C5B3B">
            <w:pPr>
              <w:rPr>
                <w:kern w:val="2"/>
                <w:szCs w:val="24"/>
              </w:rPr>
            </w:pP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77777777" w:rsidR="001C5B3B" w:rsidRDefault="001C5B3B" w:rsidP="001C5B3B">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7F14C10" w:rsidR="001C5B3B" w:rsidRPr="00374FF8" w:rsidRDefault="001C5B3B" w:rsidP="001C5B3B">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p w14:paraId="12E8EA71" w14:textId="1EFFBFB5" w:rsidR="001C5B3B" w:rsidRDefault="001C5B3B" w:rsidP="001C5B3B">
            <w:pPr>
              <w:spacing w:line="259" w:lineRule="auto"/>
              <w:rPr>
                <w:color w:val="000000"/>
                <w:kern w:val="2"/>
                <w:szCs w:val="24"/>
              </w:rPr>
            </w:pP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052148EB" w:rsidR="001C5B3B" w:rsidRDefault="0078495E" w:rsidP="001C5B3B">
            <w:pPr>
              <w:rPr>
                <w:color w:val="4472C4"/>
                <w:kern w:val="2"/>
                <w:szCs w:val="24"/>
              </w:rPr>
            </w:pPr>
            <w:r w:rsidRPr="00695CD8">
              <w:rPr>
                <w:kern w:val="2"/>
                <w:szCs w:val="24"/>
              </w:rPr>
              <w:t>Pažeidus Specialiųjų sąlygų 13.1 punkto reikalavimus, Tiekėjui bus taikoma 50 (penkiasdešimt)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 xml:space="preserve">9.7. Tiekėjui taikomos netesybos dėl pirkimo dokumentuose </w:t>
            </w:r>
            <w:r>
              <w:rPr>
                <w:b/>
                <w:bCs/>
                <w:kern w:val="2"/>
              </w:rPr>
              <w:lastRenderedPageBreak/>
              <w:t xml:space="preserve">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lastRenderedPageBreak/>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7AB7253E" w14:textId="77777777" w:rsidR="001C5B3B" w:rsidRDefault="001C5B3B" w:rsidP="001C5B3B">
            <w:pPr>
              <w:rPr>
                <w:b/>
                <w:bCs/>
                <w:kern w:val="2"/>
                <w:szCs w:val="24"/>
              </w:rPr>
            </w:pP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Default="001C5B3B" w:rsidP="001C5B3B">
            <w:pPr>
              <w:rPr>
                <w:kern w:val="2"/>
                <w:szCs w:val="24"/>
              </w:rPr>
            </w:pPr>
            <w:r>
              <w:rPr>
                <w:kern w:val="2"/>
                <w:szCs w:val="24"/>
              </w:rPr>
              <w:t>Ši Sutartis laikoma sudaryta ir įsigalioja nuo Sutarties pasirašymo dienos (antrosios Šalies pasirašymo dieną).</w:t>
            </w:r>
          </w:p>
          <w:p w14:paraId="0DC01EF2" w14:textId="4544591E" w:rsidR="001C5B3B" w:rsidRDefault="001C5B3B" w:rsidP="001C5B3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449D2" w:rsidRPr="00D40D94">
              <w:rPr>
                <w:kern w:val="2"/>
                <w:szCs w:val="24"/>
              </w:rPr>
              <w:t xml:space="preserve">3 </w:t>
            </w:r>
            <w:r w:rsidRPr="00D40D94">
              <w:rPr>
                <w:kern w:val="2"/>
                <w:szCs w:val="24"/>
              </w:rPr>
              <w:t>mėnesiai</w:t>
            </w:r>
            <w:r w:rsidR="007449D2" w:rsidRPr="00D40D94">
              <w:rPr>
                <w:kern w:val="2"/>
                <w:szCs w:val="24"/>
              </w:rPr>
              <w:t>.</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lastRenderedPageBreak/>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lastRenderedPageBreak/>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04A4480D" w:rsidR="0014370F" w:rsidRPr="0097421A" w:rsidRDefault="001C5B3B" w:rsidP="001C5B3B">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w:t>
            </w:r>
            <w:r w:rsidRPr="0097421A">
              <w:rPr>
                <w:kern w:val="2"/>
                <w:szCs w:val="24"/>
              </w:rPr>
              <w:t>m. birželio 28 d. įsakymu Nr. D1-508</w:t>
            </w:r>
            <w:r w:rsidRPr="0097421A">
              <w:rPr>
                <w:kern w:val="2"/>
                <w:szCs w:val="24"/>
                <w:shd w:val="clear" w:color="auto" w:fill="FFFFFF"/>
              </w:rPr>
              <w:t xml:space="preserve"> „Dėl Aplinkos apsaugos kriterijų taikymo, vykdant žaliuosius pirkimus, tvarkos aprašo patvirtinimo“ (toliau – Tvarkos aprašas) </w:t>
            </w:r>
            <w:r w:rsidR="00D40D94" w:rsidRPr="0097421A">
              <w:rPr>
                <w:kern w:val="2"/>
                <w:szCs w:val="24"/>
                <w:shd w:val="clear" w:color="auto" w:fill="FFFFFF"/>
              </w:rPr>
              <w:t>4.4.4</w:t>
            </w:r>
            <w:r w:rsidRPr="0097421A">
              <w:rPr>
                <w:kern w:val="2"/>
                <w:szCs w:val="24"/>
                <w:shd w:val="clear" w:color="auto" w:fill="FFFFFF"/>
              </w:rPr>
              <w:t xml:space="preserve"> papunkčiu</w:t>
            </w:r>
            <w:r w:rsidR="0014370F" w:rsidRPr="0097421A">
              <w:rPr>
                <w:kern w:val="2"/>
                <w:szCs w:val="24"/>
                <w:shd w:val="clear" w:color="auto" w:fill="FFFFFF"/>
              </w:rPr>
              <w:t>:</w:t>
            </w:r>
          </w:p>
          <w:p w14:paraId="24222C7A" w14:textId="487E09F5" w:rsidR="0014370F" w:rsidRPr="0097421A" w:rsidRDefault="0014370F" w:rsidP="0014370F">
            <w:pPr>
              <w:pStyle w:val="Sraopastraipa"/>
              <w:numPr>
                <w:ilvl w:val="0"/>
                <w:numId w:val="1"/>
              </w:numPr>
              <w:rPr>
                <w:kern w:val="2"/>
                <w:szCs w:val="24"/>
                <w:shd w:val="clear" w:color="auto" w:fill="FFFFFF"/>
              </w:rPr>
            </w:pPr>
            <w:r w:rsidRPr="0097421A">
              <w:rPr>
                <w:kern w:val="2"/>
                <w:szCs w:val="24"/>
                <w:shd w:val="clear" w:color="auto" w:fill="FFFFFF"/>
              </w:rPr>
              <w:t>Siekiant sunaudoti kuo mažiau gamtos išteklių, įsipareigojama mažinti popieriaus sunaudojimą, atsisakyti nebūtino dokumentų kopijavimo ir spausdinimo</w:t>
            </w:r>
            <w:r w:rsidR="00571434" w:rsidRPr="0097421A">
              <w:rPr>
                <w:kern w:val="2"/>
                <w:szCs w:val="24"/>
                <w:shd w:val="clear" w:color="auto" w:fill="FFFFFF"/>
              </w:rPr>
              <w:t>;</w:t>
            </w:r>
          </w:p>
          <w:p w14:paraId="7E7D4211" w14:textId="063E89AB" w:rsidR="0014370F" w:rsidRPr="0097421A" w:rsidRDefault="0014370F" w:rsidP="0014370F">
            <w:pPr>
              <w:pStyle w:val="Sraopastraipa"/>
              <w:numPr>
                <w:ilvl w:val="0"/>
                <w:numId w:val="1"/>
              </w:numPr>
              <w:rPr>
                <w:kern w:val="2"/>
                <w:szCs w:val="24"/>
                <w:shd w:val="clear" w:color="auto" w:fill="FFFFFF"/>
              </w:rPr>
            </w:pPr>
            <w:r w:rsidRPr="0097421A">
              <w:rPr>
                <w:kern w:val="2"/>
                <w:szCs w:val="24"/>
                <w:shd w:val="clear" w:color="auto" w:fill="FFFFFF"/>
              </w:rPr>
              <w:t>Dokumentai pateikiami elektroniniu būdu, pasirašant juos elektroniniu parašu</w:t>
            </w:r>
            <w:r w:rsidR="00571434" w:rsidRPr="0097421A">
              <w:rPr>
                <w:kern w:val="2"/>
                <w:szCs w:val="24"/>
                <w:shd w:val="clear" w:color="auto" w:fill="FFFFFF"/>
              </w:rPr>
              <w:t>;</w:t>
            </w:r>
          </w:p>
          <w:p w14:paraId="47D08EF1" w14:textId="77777777" w:rsidR="00571434" w:rsidRPr="0097421A" w:rsidRDefault="0014370F" w:rsidP="0014370F">
            <w:pPr>
              <w:pStyle w:val="Sraopastraipa"/>
              <w:numPr>
                <w:ilvl w:val="0"/>
                <w:numId w:val="1"/>
              </w:numPr>
              <w:rPr>
                <w:kern w:val="2"/>
                <w:szCs w:val="24"/>
                <w:shd w:val="clear" w:color="auto" w:fill="FFFFFF"/>
              </w:rPr>
            </w:pPr>
            <w:r w:rsidRPr="0097421A">
              <w:rPr>
                <w:kern w:val="2"/>
                <w:szCs w:val="24"/>
                <w:shd w:val="clear" w:color="auto" w:fill="FFFFFF"/>
              </w:rPr>
              <w:t>Prekių užsakymai pateikiami el. paštu</w:t>
            </w:r>
            <w:r w:rsidR="00571434" w:rsidRPr="0097421A">
              <w:rPr>
                <w:kern w:val="2"/>
                <w:szCs w:val="24"/>
                <w:shd w:val="clear" w:color="auto" w:fill="FFFFFF"/>
              </w:rPr>
              <w:t>;</w:t>
            </w:r>
          </w:p>
          <w:p w14:paraId="476AFFAC" w14:textId="5F9EC49E" w:rsidR="0014370F" w:rsidRPr="0097421A" w:rsidRDefault="0014370F" w:rsidP="0014370F">
            <w:pPr>
              <w:pStyle w:val="Sraopastraipa"/>
              <w:numPr>
                <w:ilvl w:val="0"/>
                <w:numId w:val="1"/>
              </w:numPr>
              <w:rPr>
                <w:kern w:val="2"/>
                <w:szCs w:val="24"/>
                <w:shd w:val="clear" w:color="auto" w:fill="FFFFFF"/>
              </w:rPr>
            </w:pPr>
            <w:r w:rsidRPr="0097421A">
              <w:rPr>
                <w:kern w:val="2"/>
                <w:szCs w:val="24"/>
                <w:shd w:val="clear" w:color="auto" w:fill="FFFFFF"/>
              </w:rPr>
              <w:t>Vykdant sutartį, sąskaitos faktūros teikiamos tik elektroniniu būdu</w:t>
            </w:r>
            <w:r w:rsidR="00571434" w:rsidRPr="0097421A">
              <w:rPr>
                <w:kern w:val="2"/>
                <w:szCs w:val="24"/>
                <w:shd w:val="clear" w:color="auto" w:fill="FFFFFF"/>
              </w:rPr>
              <w:t>;</w:t>
            </w:r>
          </w:p>
          <w:p w14:paraId="004A55DD" w14:textId="7B3EC6FD" w:rsidR="001C5B3B" w:rsidRPr="0097421A" w:rsidRDefault="0014370F" w:rsidP="001C5B3B">
            <w:pPr>
              <w:pStyle w:val="Sraopastraipa"/>
              <w:numPr>
                <w:ilvl w:val="0"/>
                <w:numId w:val="1"/>
              </w:numPr>
              <w:rPr>
                <w:kern w:val="2"/>
                <w:szCs w:val="24"/>
                <w:shd w:val="clear" w:color="auto" w:fill="FFFFFF"/>
              </w:rPr>
            </w:pPr>
            <w:r w:rsidRPr="0097421A">
              <w:rPr>
                <w:kern w:val="2"/>
                <w:szCs w:val="24"/>
                <w:shd w:val="clear" w:color="auto" w:fill="FFFFFF"/>
              </w:rPr>
              <w:t xml:space="preserve">Siekti, kad tiekiant </w:t>
            </w:r>
            <w:r w:rsidR="0059714E" w:rsidRPr="0097421A">
              <w:rPr>
                <w:kern w:val="2"/>
                <w:szCs w:val="24"/>
                <w:shd w:val="clear" w:color="auto" w:fill="FFFFFF"/>
              </w:rPr>
              <w:t>P</w:t>
            </w:r>
            <w:r w:rsidRPr="0097421A">
              <w:rPr>
                <w:kern w:val="2"/>
                <w:szCs w:val="24"/>
                <w:shd w:val="clear" w:color="auto" w:fill="FFFFFF"/>
              </w:rPr>
              <w:t xml:space="preserve">rekes būtų sunaudojama mažiau gamtos išteklių ir taip būtų laikomasi </w:t>
            </w:r>
            <w:r w:rsidR="00BB738F" w:rsidRPr="0097421A">
              <w:rPr>
                <w:kern w:val="2"/>
                <w:szCs w:val="24"/>
                <w:shd w:val="clear" w:color="auto" w:fill="FFFFFF"/>
              </w:rPr>
              <w:t>Tvarkos apraše</w:t>
            </w:r>
            <w:r w:rsidRPr="0097421A">
              <w:rPr>
                <w:kern w:val="2"/>
                <w:szCs w:val="24"/>
                <w:shd w:val="clear" w:color="auto" w:fill="FFFFFF"/>
              </w:rPr>
              <w:t xml:space="preserve"> nustatyto aplinkos apsaugos kriterijaus, t. y.: siekti, kad būtų pasirenkamas optimalus maršrutas pristatant </w:t>
            </w:r>
            <w:r w:rsidR="0059714E" w:rsidRPr="0097421A">
              <w:rPr>
                <w:kern w:val="2"/>
                <w:szCs w:val="24"/>
                <w:shd w:val="clear" w:color="auto" w:fill="FFFFFF"/>
              </w:rPr>
              <w:t>P</w:t>
            </w:r>
            <w:r w:rsidRPr="0097421A">
              <w:rPr>
                <w:kern w:val="2"/>
                <w:szCs w:val="24"/>
                <w:shd w:val="clear" w:color="auto" w:fill="FFFFFF"/>
              </w:rPr>
              <w:t xml:space="preserve">rekes į </w:t>
            </w:r>
            <w:r w:rsidR="0059714E" w:rsidRPr="0097421A">
              <w:rPr>
                <w:kern w:val="2"/>
                <w:szCs w:val="24"/>
                <w:shd w:val="clear" w:color="auto" w:fill="FFFFFF"/>
              </w:rPr>
              <w:t>Pirkėjo</w:t>
            </w:r>
            <w:r w:rsidRPr="0097421A">
              <w:rPr>
                <w:kern w:val="2"/>
                <w:szCs w:val="24"/>
                <w:shd w:val="clear" w:color="auto" w:fill="FFFFFF"/>
              </w:rPr>
              <w:t xml:space="preserve"> pristatymo vietą.</w:t>
            </w:r>
          </w:p>
          <w:p w14:paraId="3ECCA1C1" w14:textId="77777777" w:rsidR="001C5B3B" w:rsidRDefault="001C5B3B" w:rsidP="001C5B3B">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1C5B3B" w:rsidRDefault="001C5B3B" w:rsidP="001C5B3B">
            <w:pPr>
              <w:rPr>
                <w:b/>
                <w:bCs/>
                <w:kern w:val="2"/>
                <w:szCs w:val="24"/>
              </w:rPr>
            </w:pP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77777777" w:rsidR="001C5B3B" w:rsidRDefault="001C5B3B" w:rsidP="001C5B3B">
            <w:pPr>
              <w:jc w:val="center"/>
              <w:rPr>
                <w:b/>
                <w:bCs/>
                <w:kern w:val="2"/>
                <w:szCs w:val="24"/>
              </w:rPr>
            </w:pP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77777777" w:rsidR="001C5B3B" w:rsidRDefault="001C5B3B" w:rsidP="001C5B3B">
            <w:pPr>
              <w:jc w:val="center"/>
              <w:rPr>
                <w:b/>
                <w:bCs/>
                <w:kern w:val="2"/>
                <w:szCs w:val="24"/>
              </w:rPr>
            </w:pPr>
          </w:p>
        </w:tc>
      </w:tr>
      <w:tr w:rsidR="001C5B3B" w14:paraId="13623D1A" w14:textId="77777777">
        <w:trPr>
          <w:trHeight w:val="300"/>
        </w:trPr>
        <w:tc>
          <w:tcPr>
            <w:tcW w:w="2532" w:type="dxa"/>
          </w:tcPr>
          <w:p w14:paraId="4860DB16" w14:textId="77777777" w:rsidR="001C5B3B" w:rsidRDefault="001C5B3B" w:rsidP="001C5B3B">
            <w:pPr>
              <w:jc w:val="center"/>
              <w:rPr>
                <w:b/>
                <w:bCs/>
                <w:kern w:val="2"/>
                <w:szCs w:val="24"/>
              </w:rPr>
            </w:pPr>
            <w:r>
              <w:rPr>
                <w:b/>
                <w:bCs/>
                <w:kern w:val="2"/>
                <w:szCs w:val="24"/>
              </w:rPr>
              <w:t>15.5. Priedas Nr. 5</w:t>
            </w:r>
          </w:p>
        </w:tc>
        <w:tc>
          <w:tcPr>
            <w:tcW w:w="7003" w:type="dxa"/>
            <w:gridSpan w:val="4"/>
          </w:tcPr>
          <w:p w14:paraId="46C1C9A9" w14:textId="77777777" w:rsidR="001C5B3B" w:rsidRDefault="001C5B3B" w:rsidP="001C5B3B">
            <w:pPr>
              <w:jc w:val="center"/>
              <w:rPr>
                <w:b/>
                <w:bCs/>
                <w:kern w:val="2"/>
                <w:szCs w:val="24"/>
              </w:rPr>
            </w:pP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648F57" w:rsidR="001C5B3B" w:rsidRPr="00374FF8" w:rsidRDefault="00374FF8" w:rsidP="001C5B3B">
            <w:pPr>
              <w:jc w:val="center"/>
              <w:rPr>
                <w:kern w:val="2"/>
                <w:szCs w:val="24"/>
              </w:rPr>
            </w:pPr>
            <w:proofErr w:type="spellStart"/>
            <w:r w:rsidRPr="00374FF8">
              <w:rPr>
                <w:kern w:val="2"/>
                <w:szCs w:val="24"/>
              </w:rPr>
              <w:t>Vicerektorė</w:t>
            </w:r>
            <w:proofErr w:type="spellEnd"/>
            <w:r w:rsidRPr="00374FF8">
              <w:rPr>
                <w:kern w:val="2"/>
                <w:szCs w:val="24"/>
              </w:rPr>
              <w:t xml:space="preserve"> mokslui ir inovacijoms </w:t>
            </w:r>
            <w:r w:rsidR="00546D56">
              <w:rPr>
                <w:kern w:val="2"/>
                <w:szCs w:val="24"/>
              </w:rPr>
              <w:t xml:space="preserve">dr. </w:t>
            </w:r>
            <w:r w:rsidRPr="00374FF8">
              <w:rPr>
                <w:kern w:val="2"/>
                <w:szCs w:val="24"/>
              </w:rPr>
              <w:t>Eglė Malinauskienė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D33BC" w14:textId="77777777" w:rsidR="000E4CD6" w:rsidRDefault="000E4CD6">
      <w:r>
        <w:separator/>
      </w:r>
    </w:p>
  </w:endnote>
  <w:endnote w:type="continuationSeparator" w:id="0">
    <w:p w14:paraId="1E61C185" w14:textId="77777777" w:rsidR="000E4CD6" w:rsidRDefault="000E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12367" w14:textId="77777777" w:rsidR="000E4CD6" w:rsidRDefault="000E4CD6">
      <w:r>
        <w:separator/>
      </w:r>
    </w:p>
  </w:footnote>
  <w:footnote w:type="continuationSeparator" w:id="0">
    <w:p w14:paraId="2FD28220" w14:textId="77777777" w:rsidR="000E4CD6" w:rsidRDefault="000E4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77777777" w:rsidR="000573FA" w:rsidRDefault="000573FA" w:rsidP="000573FA">
    <w:pPr>
      <w:tabs>
        <w:tab w:val="center" w:pos="4986"/>
        <w:tab w:val="right" w:pos="9972"/>
      </w:tabs>
    </w:pPr>
    <w:r>
      <w:rPr>
        <w:rFonts w:ascii="Calibri" w:eastAsia="Calibri" w:hAnsi="Calibri" w:cs="Calibri"/>
        <w:noProof/>
      </w:rPr>
      <w:drawing>
        <wp:inline distT="0" distB="0" distL="0" distR="0" wp14:anchorId="4722F475" wp14:editId="230910AF">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2DD1DDCC" wp14:editId="673694E1">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26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CE"/>
    <w:rsid w:val="00052947"/>
    <w:rsid w:val="000573FA"/>
    <w:rsid w:val="00074BC5"/>
    <w:rsid w:val="000806B1"/>
    <w:rsid w:val="000B7626"/>
    <w:rsid w:val="000E4CD6"/>
    <w:rsid w:val="000F61E2"/>
    <w:rsid w:val="0010465D"/>
    <w:rsid w:val="0014370F"/>
    <w:rsid w:val="0016602A"/>
    <w:rsid w:val="001A218B"/>
    <w:rsid w:val="001B2EB7"/>
    <w:rsid w:val="001C5B3B"/>
    <w:rsid w:val="00201517"/>
    <w:rsid w:val="00202E5E"/>
    <w:rsid w:val="002714E6"/>
    <w:rsid w:val="002F0B5F"/>
    <w:rsid w:val="002F4060"/>
    <w:rsid w:val="003372B1"/>
    <w:rsid w:val="00374FF8"/>
    <w:rsid w:val="003B2818"/>
    <w:rsid w:val="003B2BF4"/>
    <w:rsid w:val="003D2056"/>
    <w:rsid w:val="003E5D1D"/>
    <w:rsid w:val="00496116"/>
    <w:rsid w:val="004B541C"/>
    <w:rsid w:val="00546D56"/>
    <w:rsid w:val="00571434"/>
    <w:rsid w:val="005828DD"/>
    <w:rsid w:val="005852A7"/>
    <w:rsid w:val="00587E3C"/>
    <w:rsid w:val="0059714E"/>
    <w:rsid w:val="005F7CA0"/>
    <w:rsid w:val="006450CB"/>
    <w:rsid w:val="00682779"/>
    <w:rsid w:val="00682F5B"/>
    <w:rsid w:val="007449D2"/>
    <w:rsid w:val="0075763F"/>
    <w:rsid w:val="0078495E"/>
    <w:rsid w:val="007919E1"/>
    <w:rsid w:val="007F768D"/>
    <w:rsid w:val="00840BF6"/>
    <w:rsid w:val="0084144C"/>
    <w:rsid w:val="0097421A"/>
    <w:rsid w:val="009A4748"/>
    <w:rsid w:val="00A36D44"/>
    <w:rsid w:val="00B235AF"/>
    <w:rsid w:val="00B708BE"/>
    <w:rsid w:val="00B767F3"/>
    <w:rsid w:val="00BB738F"/>
    <w:rsid w:val="00C9785D"/>
    <w:rsid w:val="00CF2477"/>
    <w:rsid w:val="00CF4D61"/>
    <w:rsid w:val="00CF6F9D"/>
    <w:rsid w:val="00D40D94"/>
    <w:rsid w:val="00DA7194"/>
    <w:rsid w:val="00DD7479"/>
    <w:rsid w:val="00DD7486"/>
    <w:rsid w:val="00DE666E"/>
    <w:rsid w:val="00DF205B"/>
    <w:rsid w:val="00E12698"/>
    <w:rsid w:val="00F34BFE"/>
    <w:rsid w:val="00FB6A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basedOn w:val="prastasis"/>
    <w:rsid w:val="00DA7194"/>
    <w:pPr>
      <w:ind w:left="720"/>
      <w:contextualSpacing/>
    </w:pPr>
  </w:style>
  <w:style w:type="character" w:styleId="Neapdorotaspaminjimas">
    <w:name w:val="Unresolved Mention"/>
    <w:basedOn w:val="Numatytasispastraiposriftas"/>
    <w:uiPriority w:val="99"/>
    <w:semiHidden/>
    <w:unhideWhenUsed/>
    <w:rsid w:val="00052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gi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agne.baltrusaityte@mruni.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ius.birstonas@mruni.eu"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office@mruni.eu"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1625</Words>
  <Characters>11656</Characters>
  <Application>Microsoft Office Word</Application>
  <DocSecurity>0</DocSecurity>
  <Lines>364</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2025-10-02T08:42:00Z</dcterms:created>
  <dcterms:modified xsi:type="dcterms:W3CDTF">2025-11-20T08:28:00Z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